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0E8054" w14:textId="0E24A210" w:rsidR="009B5B96" w:rsidRPr="00EA66A6" w:rsidRDefault="009B5B96" w:rsidP="00EA66A6">
      <w:pPr>
        <w:spacing w:line="360" w:lineRule="auto"/>
        <w:jc w:val="center"/>
        <w:rPr>
          <w:b/>
          <w:bCs/>
          <w:u w:val="single"/>
          <w:lang w:eastAsia="x-none"/>
        </w:rPr>
      </w:pPr>
      <w:r w:rsidRPr="00EA66A6">
        <w:rPr>
          <w:b/>
          <w:bCs/>
          <w:u w:val="single"/>
          <w:lang w:eastAsia="x-none"/>
        </w:rPr>
        <w:t>Zvířecí návštěvy v zařízeních pro seniory</w:t>
      </w:r>
    </w:p>
    <w:p w14:paraId="216FF27F" w14:textId="77777777" w:rsidR="009B5B96" w:rsidRPr="00AF45A1" w:rsidRDefault="009B5B96" w:rsidP="009B5B96">
      <w:pPr>
        <w:spacing w:line="360" w:lineRule="auto"/>
        <w:jc w:val="both"/>
        <w:rPr>
          <w:lang w:eastAsia="x-none"/>
        </w:rPr>
      </w:pPr>
    </w:p>
    <w:p w14:paraId="6200273E" w14:textId="05913E62" w:rsidR="009B5B96" w:rsidRPr="00AF45A1" w:rsidRDefault="00EA66A6" w:rsidP="009B5B96">
      <w:pPr>
        <w:spacing w:line="360" w:lineRule="auto"/>
        <w:jc w:val="both"/>
        <w:rPr>
          <w:lang w:eastAsia="x-none"/>
        </w:rPr>
      </w:pPr>
      <w:r>
        <w:rPr>
          <w:lang w:eastAsia="x-none"/>
        </w:rPr>
        <w:t xml:space="preserve">     </w:t>
      </w:r>
      <w:r w:rsidR="009B5B96" w:rsidRPr="00AF45A1">
        <w:rPr>
          <w:lang w:eastAsia="x-none"/>
        </w:rPr>
        <w:t xml:space="preserve">V roce 2023 se našemu zařízení podařilo získat finanční příspěvek </w:t>
      </w:r>
      <w:r w:rsidR="00AF45A1">
        <w:rPr>
          <w:lang w:eastAsia="x-none"/>
        </w:rPr>
        <w:t>z</w:t>
      </w:r>
      <w:r w:rsidR="009B5B96" w:rsidRPr="00AF45A1">
        <w:rPr>
          <w:lang w:eastAsia="x-none"/>
        </w:rPr>
        <w:t>e sbírky Ježíškova vnoučata. Projekt je realizován za pomoci Nadačního fondu Českého rozhlasu ze sbírky Ježíškova vnoučata. Naši klienti v roce 2023 a 2024 se mají možnost celkem 13x setkat s </w:t>
      </w:r>
      <w:proofErr w:type="spellStart"/>
      <w:r w:rsidR="009B5B96" w:rsidRPr="00AF45A1">
        <w:rPr>
          <w:lang w:eastAsia="x-none"/>
        </w:rPr>
        <w:t>Ladynkou</w:t>
      </w:r>
      <w:proofErr w:type="spellEnd"/>
      <w:r w:rsidR="009B5B96" w:rsidRPr="00AF45A1">
        <w:rPr>
          <w:lang w:eastAsia="x-none"/>
        </w:rPr>
        <w:t xml:space="preserve"> a </w:t>
      </w:r>
      <w:proofErr w:type="spellStart"/>
      <w:r w:rsidR="009B5B96" w:rsidRPr="00AF45A1">
        <w:rPr>
          <w:lang w:eastAsia="x-none"/>
        </w:rPr>
        <w:t>Baryčkem</w:t>
      </w:r>
      <w:proofErr w:type="spellEnd"/>
      <w:r w:rsidR="009B5B96" w:rsidRPr="00AF45A1">
        <w:rPr>
          <w:lang w:eastAsia="x-none"/>
        </w:rPr>
        <w:t xml:space="preserve"> a samozřejmě paní Ing. Vladimírou Kasalovou. </w:t>
      </w:r>
      <w:r w:rsidR="00AF45A1">
        <w:rPr>
          <w:lang w:eastAsia="x-none"/>
        </w:rPr>
        <w:t>Z</w:t>
      </w:r>
      <w:r w:rsidR="009B5B96" w:rsidRPr="00AF45A1">
        <w:rPr>
          <w:lang w:eastAsia="x-none"/>
        </w:rPr>
        <w:t>hruba každý měsíc</w:t>
      </w:r>
      <w:r w:rsidR="00AF45A1">
        <w:rPr>
          <w:lang w:eastAsia="x-none"/>
        </w:rPr>
        <w:t xml:space="preserve"> paní Kasalová s jedním ze svých „rodinných“ příslušníků k nám</w:t>
      </w:r>
      <w:r w:rsidR="009B5B96" w:rsidRPr="00AF45A1">
        <w:rPr>
          <w:lang w:eastAsia="x-none"/>
        </w:rPr>
        <w:t xml:space="preserve"> zavít</w:t>
      </w:r>
      <w:r w:rsidR="00AF45A1">
        <w:rPr>
          <w:lang w:eastAsia="x-none"/>
        </w:rPr>
        <w:t>á</w:t>
      </w:r>
      <w:r w:rsidR="009B5B96" w:rsidRPr="00AF45A1">
        <w:rPr>
          <w:lang w:eastAsia="x-none"/>
        </w:rPr>
        <w:t xml:space="preserve"> </w:t>
      </w:r>
      <w:r w:rsidR="00AF45A1">
        <w:rPr>
          <w:lang w:eastAsia="x-none"/>
        </w:rPr>
        <w:t>a překvapí naše klienty s</w:t>
      </w:r>
      <w:r w:rsidR="009B5B96" w:rsidRPr="00AF45A1">
        <w:rPr>
          <w:lang w:eastAsia="x-none"/>
        </w:rPr>
        <w:t xml:space="preserve"> něčím novým v rámci Canisterapie. </w:t>
      </w:r>
    </w:p>
    <w:p w14:paraId="5F67E2BD" w14:textId="77777777" w:rsidR="00EA66A6" w:rsidRDefault="00EA66A6" w:rsidP="009B5B96">
      <w:pPr>
        <w:spacing w:line="360" w:lineRule="auto"/>
        <w:jc w:val="both"/>
      </w:pPr>
    </w:p>
    <w:p w14:paraId="14E5C5E9" w14:textId="77777777" w:rsidR="00EA66A6" w:rsidRDefault="00EA66A6" w:rsidP="009B5B96">
      <w:pPr>
        <w:spacing w:line="360" w:lineRule="auto"/>
        <w:jc w:val="both"/>
      </w:pPr>
      <w:r>
        <w:t xml:space="preserve">     </w:t>
      </w:r>
      <w:r w:rsidR="009B5B96" w:rsidRPr="009B5B96">
        <w:t>Pojem Canisterapie je složen ze slov „</w:t>
      </w:r>
      <w:proofErr w:type="spellStart"/>
      <w:r w:rsidR="009B5B96" w:rsidRPr="009B5B96">
        <w:t>Canis</w:t>
      </w:r>
      <w:proofErr w:type="spellEnd"/>
      <w:r w:rsidR="009B5B96" w:rsidRPr="009B5B96">
        <w:t xml:space="preserve"> – pes a terapie – léčení”.</w:t>
      </w:r>
      <w:r w:rsidR="009B5B96" w:rsidRPr="00AF45A1">
        <w:t xml:space="preserve"> Canisterapie je terapie pomocí psů, která se jak u seniorů, dětí, dospělých a jiných osob používá pro zlepšení psychického a fyzického stavu </w:t>
      </w:r>
      <w:r w:rsidR="00AF45A1">
        <w:t xml:space="preserve">daného </w:t>
      </w:r>
      <w:r w:rsidR="009B5B96" w:rsidRPr="00AF45A1">
        <w:t xml:space="preserve">člověka. </w:t>
      </w:r>
      <w:proofErr w:type="spellStart"/>
      <w:r w:rsidR="009B5B96" w:rsidRPr="00AF45A1">
        <w:t>Ladynka</w:t>
      </w:r>
      <w:proofErr w:type="spellEnd"/>
      <w:r w:rsidR="009B5B96" w:rsidRPr="00AF45A1">
        <w:t xml:space="preserve"> s</w:t>
      </w:r>
      <w:r w:rsidR="00AF45A1" w:rsidRPr="00AF45A1">
        <w:t> </w:t>
      </w:r>
      <w:proofErr w:type="spellStart"/>
      <w:r w:rsidR="009B5B96" w:rsidRPr="00AF45A1">
        <w:t>Baryčkem</w:t>
      </w:r>
      <w:proofErr w:type="spellEnd"/>
      <w:r w:rsidR="00AF45A1" w:rsidRPr="00AF45A1">
        <w:t xml:space="preserve"> a paní Kasalovou, tak díky svým návštěvám u klientů pomáhají aktivovat myšlení, zlepšovat paměť, komunikaci, motoriku. Náš domov má dlouholeté zkušenosti jak se skupinovou, tak individuální Canisterapií. Paní Kasalová je vždy se svými psími miláčky mezi klienty velmi vítaná. </w:t>
      </w:r>
    </w:p>
    <w:p w14:paraId="7B7E5E72" w14:textId="77777777" w:rsidR="00EA66A6" w:rsidRDefault="00EA66A6" w:rsidP="009B5B96">
      <w:pPr>
        <w:spacing w:line="360" w:lineRule="auto"/>
        <w:jc w:val="both"/>
      </w:pPr>
      <w:r>
        <w:t xml:space="preserve">  </w:t>
      </w:r>
    </w:p>
    <w:p w14:paraId="3009888F" w14:textId="72E4B5D0" w:rsidR="009B5B96" w:rsidRPr="00AF45A1" w:rsidRDefault="00EA66A6" w:rsidP="009B5B96">
      <w:pPr>
        <w:spacing w:line="360" w:lineRule="auto"/>
        <w:jc w:val="both"/>
        <w:rPr>
          <w:lang w:eastAsia="x-none"/>
        </w:rPr>
      </w:pPr>
      <w:r>
        <w:t xml:space="preserve">     </w:t>
      </w:r>
      <w:r w:rsidR="00AF45A1">
        <w:t xml:space="preserve">Fotografie a videa můžete sledovat na </w:t>
      </w:r>
      <w:hyperlink r:id="rId4" w:history="1">
        <w:r w:rsidR="00AF45A1" w:rsidRPr="00FA345D">
          <w:rPr>
            <w:rStyle w:val="Hypertextovodkaz"/>
            <w:color w:val="auto"/>
            <w:u w:val="none"/>
          </w:rPr>
          <w:t>www.rychorskedomovy.cz</w:t>
        </w:r>
      </w:hyperlink>
      <w:r w:rsidR="00AF45A1">
        <w:t xml:space="preserve"> nebo na Facebooku Rýchorské domovy. Děkujeme</w:t>
      </w:r>
      <w:r w:rsidR="00D638D6">
        <w:t xml:space="preserve"> </w:t>
      </w:r>
      <w:r w:rsidR="00AF45A1">
        <w:t xml:space="preserve">všem dárcům, vedení Českého rozhlasu, pracovníkům Nadačního fondu Českého rozhlasu a dalším lidem, kteří pomáhají vytvořit díky své práci, příspěvkům, podpoře úsměv na tvářích našich klientů. </w:t>
      </w:r>
    </w:p>
    <w:p w14:paraId="46E4405B" w14:textId="77777777" w:rsidR="009B5B96" w:rsidRPr="00AF45A1" w:rsidRDefault="009B5B96" w:rsidP="009B5B96">
      <w:pPr>
        <w:spacing w:line="360" w:lineRule="auto"/>
        <w:jc w:val="both"/>
        <w:rPr>
          <w:lang w:eastAsia="x-none"/>
        </w:rPr>
      </w:pPr>
    </w:p>
    <w:p w14:paraId="0792A1D7" w14:textId="1602DE65" w:rsidR="009B5B96" w:rsidRDefault="00EA66A6" w:rsidP="009B5B96">
      <w:pPr>
        <w:spacing w:line="360" w:lineRule="auto"/>
        <w:jc w:val="both"/>
        <w:rPr>
          <w:lang w:eastAsia="x-none"/>
        </w:rPr>
      </w:pPr>
      <w:r>
        <w:rPr>
          <w:lang w:eastAsia="x-none"/>
        </w:rPr>
        <w:t xml:space="preserve">                                                                                                          Mgr. Radka Kobrlová </w:t>
      </w:r>
    </w:p>
    <w:p w14:paraId="224D5EED" w14:textId="1DD5D781" w:rsidR="00EA66A6" w:rsidRPr="00AF45A1" w:rsidRDefault="00EA66A6" w:rsidP="009B5B96">
      <w:pPr>
        <w:spacing w:line="360" w:lineRule="auto"/>
        <w:jc w:val="both"/>
        <w:rPr>
          <w:lang w:eastAsia="x-none"/>
        </w:rPr>
      </w:pPr>
      <w:r>
        <w:rPr>
          <w:lang w:eastAsia="x-none"/>
        </w:rPr>
        <w:t xml:space="preserve">                                                                                          Sociální pracovník Rýchorské domovy</w:t>
      </w:r>
    </w:p>
    <w:p w14:paraId="40B6928A" w14:textId="456BDE31" w:rsidR="009B5B96" w:rsidRDefault="009B5B96" w:rsidP="009B5B96">
      <w:pPr>
        <w:spacing w:line="360" w:lineRule="auto"/>
        <w:jc w:val="both"/>
        <w:rPr>
          <w:color w:val="4472C4"/>
          <w:lang w:eastAsia="x-none"/>
        </w:rPr>
      </w:pPr>
      <w:r>
        <w:rPr>
          <w:color w:val="4472C4"/>
          <w:lang w:eastAsia="x-none"/>
        </w:rPr>
        <w:t xml:space="preserve"> </w:t>
      </w:r>
    </w:p>
    <w:p w14:paraId="175AD39A" w14:textId="77777777" w:rsidR="00AA2B30" w:rsidRPr="009B5B96" w:rsidRDefault="00AA2B30" w:rsidP="009B5B96"/>
    <w:sectPr w:rsidR="00AA2B30" w:rsidRPr="009B5B96" w:rsidSect="001200CA">
      <w:type w:val="continuous"/>
      <w:pgSz w:w="11910" w:h="16840"/>
      <w:pgMar w:top="1077" w:right="879" w:bottom="278" w:left="618"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B96"/>
    <w:rsid w:val="001200CA"/>
    <w:rsid w:val="0059617A"/>
    <w:rsid w:val="008F04C8"/>
    <w:rsid w:val="00946EC4"/>
    <w:rsid w:val="009B5B96"/>
    <w:rsid w:val="009E1F93"/>
    <w:rsid w:val="00AA2B30"/>
    <w:rsid w:val="00AF45A1"/>
    <w:rsid w:val="00D638D6"/>
    <w:rsid w:val="00EA66A6"/>
    <w:rsid w:val="00FA345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6749F"/>
  <w15:chartTrackingRefBased/>
  <w15:docId w15:val="{F5B66E4B-9BAE-421D-AE9B-BE5C7083A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B5B96"/>
    <w:pPr>
      <w:spacing w:after="0" w:line="240" w:lineRule="auto"/>
    </w:pPr>
    <w:rPr>
      <w:rFonts w:ascii="Times New Roman" w:eastAsia="Times New Roman" w:hAnsi="Times New Roman" w:cs="Times New Roman"/>
      <w:kern w:val="0"/>
      <w:sz w:val="24"/>
      <w:szCs w:val="24"/>
      <w:lang w:eastAsia="cs-CZ"/>
      <w14:ligatures w14:val="none"/>
    </w:rPr>
  </w:style>
  <w:style w:type="paragraph" w:styleId="Nadpis3">
    <w:name w:val="heading 3"/>
    <w:basedOn w:val="Normln"/>
    <w:link w:val="Nadpis3Char"/>
    <w:uiPriority w:val="9"/>
    <w:qFormat/>
    <w:rsid w:val="009B5B9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9B5B96"/>
    <w:rPr>
      <w:rFonts w:ascii="Times New Roman" w:eastAsia="Times New Roman" w:hAnsi="Times New Roman" w:cs="Times New Roman"/>
      <w:b/>
      <w:bCs/>
      <w:kern w:val="0"/>
      <w:sz w:val="27"/>
      <w:szCs w:val="27"/>
      <w:lang w:eastAsia="cs-CZ"/>
      <w14:ligatures w14:val="none"/>
    </w:rPr>
  </w:style>
  <w:style w:type="paragraph" w:styleId="Normlnweb">
    <w:name w:val="Normal (Web)"/>
    <w:basedOn w:val="Normln"/>
    <w:uiPriority w:val="99"/>
    <w:semiHidden/>
    <w:unhideWhenUsed/>
    <w:rsid w:val="009B5B96"/>
    <w:pPr>
      <w:spacing w:before="100" w:beforeAutospacing="1" w:after="100" w:afterAutospacing="1"/>
    </w:pPr>
  </w:style>
  <w:style w:type="character" w:styleId="Siln">
    <w:name w:val="Strong"/>
    <w:basedOn w:val="Standardnpsmoodstavce"/>
    <w:uiPriority w:val="22"/>
    <w:qFormat/>
    <w:rsid w:val="009B5B96"/>
    <w:rPr>
      <w:b/>
      <w:bCs/>
    </w:rPr>
  </w:style>
  <w:style w:type="character" w:styleId="Hypertextovodkaz">
    <w:name w:val="Hyperlink"/>
    <w:basedOn w:val="Standardnpsmoodstavce"/>
    <w:uiPriority w:val="99"/>
    <w:unhideWhenUsed/>
    <w:rsid w:val="00AF45A1"/>
    <w:rPr>
      <w:color w:val="0563C1" w:themeColor="hyperlink"/>
      <w:u w:val="single"/>
    </w:rPr>
  </w:style>
  <w:style w:type="character" w:styleId="Nevyeenzmnka">
    <w:name w:val="Unresolved Mention"/>
    <w:basedOn w:val="Standardnpsmoodstavce"/>
    <w:uiPriority w:val="99"/>
    <w:semiHidden/>
    <w:unhideWhenUsed/>
    <w:rsid w:val="00AF4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84914">
      <w:bodyDiv w:val="1"/>
      <w:marLeft w:val="0"/>
      <w:marRight w:val="0"/>
      <w:marTop w:val="0"/>
      <w:marBottom w:val="0"/>
      <w:divBdr>
        <w:top w:val="none" w:sz="0" w:space="0" w:color="auto"/>
        <w:left w:val="none" w:sz="0" w:space="0" w:color="auto"/>
        <w:bottom w:val="none" w:sz="0" w:space="0" w:color="auto"/>
        <w:right w:val="none" w:sz="0" w:space="0" w:color="auto"/>
      </w:divBdr>
      <w:divsChild>
        <w:div w:id="1076321733">
          <w:marLeft w:val="0"/>
          <w:marRight w:val="0"/>
          <w:marTop w:val="0"/>
          <w:marBottom w:val="0"/>
          <w:divBdr>
            <w:top w:val="none" w:sz="0" w:space="0" w:color="auto"/>
            <w:left w:val="none" w:sz="0" w:space="0" w:color="auto"/>
            <w:bottom w:val="none" w:sz="0" w:space="0" w:color="auto"/>
            <w:right w:val="none" w:sz="0" w:space="0" w:color="auto"/>
          </w:divBdr>
          <w:divsChild>
            <w:div w:id="1780055070">
              <w:marLeft w:val="0"/>
              <w:marRight w:val="0"/>
              <w:marTop w:val="0"/>
              <w:marBottom w:val="0"/>
              <w:divBdr>
                <w:top w:val="none" w:sz="0" w:space="0" w:color="auto"/>
                <w:left w:val="none" w:sz="0" w:space="0" w:color="auto"/>
                <w:bottom w:val="none" w:sz="0" w:space="0" w:color="auto"/>
                <w:right w:val="none" w:sz="0" w:space="0" w:color="auto"/>
              </w:divBdr>
              <w:divsChild>
                <w:div w:id="1743140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0580676">
          <w:marLeft w:val="0"/>
          <w:marRight w:val="0"/>
          <w:marTop w:val="0"/>
          <w:marBottom w:val="0"/>
          <w:divBdr>
            <w:top w:val="none" w:sz="0" w:space="0" w:color="auto"/>
            <w:left w:val="none" w:sz="0" w:space="0" w:color="auto"/>
            <w:bottom w:val="none" w:sz="0" w:space="0" w:color="auto"/>
            <w:right w:val="none" w:sz="0" w:space="0" w:color="auto"/>
          </w:divBdr>
          <w:divsChild>
            <w:div w:id="175400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8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rychorskedomovy.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1420</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socialni1</dc:creator>
  <cp:keywords/>
  <dc:description/>
  <cp:lastModifiedBy>socialni1</cp:lastModifiedBy>
  <cp:revision>7</cp:revision>
  <dcterms:created xsi:type="dcterms:W3CDTF">2024-01-31T06:29:00Z</dcterms:created>
  <dcterms:modified xsi:type="dcterms:W3CDTF">2024-01-31T06:50:00Z</dcterms:modified>
</cp:coreProperties>
</file>