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94" w:rsidRDefault="00C04D94">
      <w:bookmarkStart w:id="0" w:name="_GoBack"/>
      <w:bookmarkEnd w:id="0"/>
    </w:p>
    <w:p w:rsidR="002D71A3" w:rsidRPr="00F71006" w:rsidRDefault="00850BA4">
      <w:pPr>
        <w:rPr>
          <w:sz w:val="28"/>
          <w:szCs w:val="28"/>
        </w:rPr>
      </w:pPr>
      <w:r w:rsidRPr="00F71006">
        <w:rPr>
          <w:sz w:val="28"/>
          <w:szCs w:val="28"/>
        </w:rPr>
        <w:t>Do našeho</w:t>
      </w:r>
      <w:r w:rsidR="006E556A" w:rsidRPr="00F71006">
        <w:rPr>
          <w:sz w:val="28"/>
          <w:szCs w:val="28"/>
        </w:rPr>
        <w:t xml:space="preserve"> přátelského</w:t>
      </w:r>
      <w:r w:rsidRPr="00F71006">
        <w:rPr>
          <w:sz w:val="28"/>
          <w:szCs w:val="28"/>
        </w:rPr>
        <w:t xml:space="preserve"> kolektivu hledáme nového kolegu – kolegyni</w:t>
      </w:r>
    </w:p>
    <w:p w:rsidR="00850BA4" w:rsidRDefault="00850BA4"/>
    <w:p w:rsidR="00EE7CF0" w:rsidRPr="00C16BD8" w:rsidRDefault="00C16BD8" w:rsidP="00EE7CF0">
      <w:pPr>
        <w:rPr>
          <w:b/>
          <w:bCs/>
          <w:sz w:val="30"/>
          <w:szCs w:val="30"/>
        </w:rPr>
      </w:pPr>
      <w:r w:rsidRPr="00C16BD8">
        <w:rPr>
          <w:b/>
          <w:bCs/>
          <w:sz w:val="30"/>
          <w:szCs w:val="30"/>
        </w:rPr>
        <w:t xml:space="preserve">POMOCNÝ KUCHAŘ – </w:t>
      </w:r>
      <w:r w:rsidR="00F71006">
        <w:rPr>
          <w:b/>
          <w:bCs/>
          <w:sz w:val="30"/>
          <w:szCs w:val="30"/>
        </w:rPr>
        <w:t xml:space="preserve">POMOCNÁ </w:t>
      </w:r>
      <w:r w:rsidRPr="00C16BD8">
        <w:rPr>
          <w:b/>
          <w:bCs/>
          <w:sz w:val="30"/>
          <w:szCs w:val="30"/>
        </w:rPr>
        <w:t xml:space="preserve">KUCHAŘKA </w:t>
      </w:r>
    </w:p>
    <w:p w:rsidR="00EE7CF0" w:rsidRPr="00D02378" w:rsidRDefault="00EE7CF0" w:rsidP="00EE7CF0">
      <w:pPr>
        <w:rPr>
          <w:b/>
          <w:bCs/>
          <w:sz w:val="32"/>
          <w:szCs w:val="32"/>
        </w:rPr>
      </w:pPr>
    </w:p>
    <w:p w:rsidR="00816A6B" w:rsidRPr="00F71006" w:rsidRDefault="00C16BD8" w:rsidP="00813477">
      <w:pPr>
        <w:rPr>
          <w:b/>
          <w:bCs/>
          <w:sz w:val="28"/>
          <w:szCs w:val="28"/>
        </w:rPr>
      </w:pPr>
      <w:r w:rsidRPr="00F71006">
        <w:rPr>
          <w:b/>
          <w:bCs/>
          <w:sz w:val="28"/>
          <w:szCs w:val="28"/>
        </w:rPr>
        <w:t>Požadujeme:</w:t>
      </w:r>
    </w:p>
    <w:p w:rsidR="00816A6B" w:rsidRPr="00F71006" w:rsidRDefault="00816A6B" w:rsidP="00813477">
      <w:pPr>
        <w:rPr>
          <w:b/>
          <w:bCs/>
          <w:sz w:val="28"/>
          <w:szCs w:val="28"/>
        </w:rPr>
      </w:pPr>
    </w:p>
    <w:p w:rsidR="00EE7CF0" w:rsidRPr="00F71006" w:rsidRDefault="00F71006" w:rsidP="00EE7CF0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C16BD8" w:rsidRPr="00F71006">
        <w:rPr>
          <w:rFonts w:ascii="Times New Roman" w:hAnsi="Times New Roman"/>
          <w:sz w:val="28"/>
          <w:szCs w:val="28"/>
        </w:rPr>
        <w:t>chopnost týmové práce a spolupráce</w:t>
      </w:r>
    </w:p>
    <w:p w:rsidR="00C16BD8" w:rsidRPr="00F71006" w:rsidRDefault="00F71006" w:rsidP="00EE7CF0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C16BD8" w:rsidRPr="00F71006">
        <w:rPr>
          <w:rFonts w:ascii="Times New Roman" w:hAnsi="Times New Roman"/>
          <w:sz w:val="28"/>
          <w:szCs w:val="28"/>
        </w:rPr>
        <w:t>amostatnost</w:t>
      </w:r>
    </w:p>
    <w:p w:rsidR="00C16BD8" w:rsidRPr="00F71006" w:rsidRDefault="00F71006" w:rsidP="00EE7CF0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C16BD8" w:rsidRPr="00F71006">
        <w:rPr>
          <w:rFonts w:ascii="Times New Roman" w:hAnsi="Times New Roman"/>
          <w:sz w:val="28"/>
          <w:szCs w:val="28"/>
        </w:rPr>
        <w:t>vědomitost a zodpovědnost</w:t>
      </w:r>
    </w:p>
    <w:p w:rsidR="00C16BD8" w:rsidRPr="00F71006" w:rsidRDefault="00F71006" w:rsidP="00EE7CF0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C16BD8" w:rsidRPr="00F71006">
        <w:rPr>
          <w:rFonts w:ascii="Times New Roman" w:hAnsi="Times New Roman"/>
          <w:sz w:val="28"/>
          <w:szCs w:val="28"/>
        </w:rPr>
        <w:t>mysl pro pořádek a čistotu</w:t>
      </w:r>
    </w:p>
    <w:p w:rsidR="00850BA4" w:rsidRPr="00F71006" w:rsidRDefault="00F71006" w:rsidP="00EE7CF0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850BA4" w:rsidRPr="00F71006">
        <w:rPr>
          <w:rFonts w:ascii="Times New Roman" w:hAnsi="Times New Roman"/>
          <w:sz w:val="28"/>
          <w:szCs w:val="28"/>
        </w:rPr>
        <w:t>ktivní přístup</w:t>
      </w:r>
    </w:p>
    <w:p w:rsidR="00850BA4" w:rsidRPr="00F71006" w:rsidRDefault="00850BA4" w:rsidP="00850BA4">
      <w:pPr>
        <w:pStyle w:val="Odstavecseseznamem"/>
        <w:rPr>
          <w:rFonts w:ascii="Times New Roman" w:hAnsi="Times New Roman"/>
          <w:sz w:val="28"/>
          <w:szCs w:val="28"/>
        </w:rPr>
      </w:pPr>
    </w:p>
    <w:p w:rsidR="00C16BD8" w:rsidRPr="00F71006" w:rsidRDefault="00C16BD8" w:rsidP="00C16BD8">
      <w:pPr>
        <w:pStyle w:val="Odstavecseseznamem"/>
        <w:ind w:left="0"/>
        <w:rPr>
          <w:rFonts w:ascii="Times New Roman" w:hAnsi="Times New Roman"/>
          <w:b/>
          <w:bCs/>
          <w:sz w:val="28"/>
          <w:szCs w:val="28"/>
        </w:rPr>
      </w:pPr>
      <w:r w:rsidRPr="00F71006">
        <w:rPr>
          <w:rFonts w:ascii="Times New Roman" w:hAnsi="Times New Roman"/>
          <w:b/>
          <w:bCs/>
          <w:sz w:val="28"/>
          <w:szCs w:val="28"/>
        </w:rPr>
        <w:t>Náplň práce:</w:t>
      </w:r>
    </w:p>
    <w:p w:rsidR="00816A6B" w:rsidRPr="00F71006" w:rsidRDefault="00816A6B" w:rsidP="00C16BD8">
      <w:pPr>
        <w:pStyle w:val="Odstavecseseznamem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816A6B" w:rsidRPr="00F71006" w:rsidRDefault="00F71006" w:rsidP="00C16BD8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 w:rsidRPr="00F71006">
        <w:rPr>
          <w:rFonts w:ascii="Times New Roman" w:hAnsi="Times New Roman"/>
          <w:sz w:val="28"/>
          <w:szCs w:val="28"/>
        </w:rPr>
        <w:t>m</w:t>
      </w:r>
      <w:r w:rsidR="00816A6B" w:rsidRPr="00F71006">
        <w:rPr>
          <w:rFonts w:ascii="Times New Roman" w:hAnsi="Times New Roman"/>
          <w:sz w:val="28"/>
          <w:szCs w:val="28"/>
        </w:rPr>
        <w:t>ytí nádobí</w:t>
      </w:r>
    </w:p>
    <w:p w:rsidR="00816A6B" w:rsidRPr="00F71006" w:rsidRDefault="00F71006" w:rsidP="00C16BD8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 w:rsidRPr="00F71006">
        <w:rPr>
          <w:rFonts w:ascii="Times New Roman" w:hAnsi="Times New Roman"/>
          <w:sz w:val="28"/>
          <w:szCs w:val="28"/>
        </w:rPr>
        <w:t>ú</w:t>
      </w:r>
      <w:r w:rsidR="00816A6B" w:rsidRPr="00F71006">
        <w:rPr>
          <w:rFonts w:ascii="Times New Roman" w:hAnsi="Times New Roman"/>
          <w:sz w:val="28"/>
          <w:szCs w:val="28"/>
        </w:rPr>
        <w:t>klid prostor kuchyně</w:t>
      </w:r>
    </w:p>
    <w:p w:rsidR="00816A6B" w:rsidRPr="00F71006" w:rsidRDefault="00F71006" w:rsidP="00C16BD8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 w:rsidRPr="00F71006">
        <w:rPr>
          <w:rFonts w:ascii="Times New Roman" w:hAnsi="Times New Roman"/>
          <w:sz w:val="28"/>
          <w:szCs w:val="28"/>
        </w:rPr>
        <w:t>v</w:t>
      </w:r>
      <w:r w:rsidR="00816A6B" w:rsidRPr="00F71006">
        <w:rPr>
          <w:rFonts w:ascii="Times New Roman" w:hAnsi="Times New Roman"/>
          <w:sz w:val="28"/>
          <w:szCs w:val="28"/>
        </w:rPr>
        <w:t>eškeré pomocné práce v kuchyni</w:t>
      </w:r>
    </w:p>
    <w:p w:rsidR="00816A6B" w:rsidRPr="00F71006" w:rsidRDefault="00F71006" w:rsidP="00C16BD8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 w:rsidRPr="00F71006">
        <w:rPr>
          <w:rFonts w:ascii="Times New Roman" w:hAnsi="Times New Roman"/>
          <w:sz w:val="28"/>
          <w:szCs w:val="28"/>
        </w:rPr>
        <w:t>s</w:t>
      </w:r>
      <w:r w:rsidR="00816A6B" w:rsidRPr="00F71006">
        <w:rPr>
          <w:rFonts w:ascii="Times New Roman" w:hAnsi="Times New Roman"/>
          <w:sz w:val="28"/>
          <w:szCs w:val="28"/>
        </w:rPr>
        <w:t>polupráce s kolegy</w:t>
      </w:r>
    </w:p>
    <w:p w:rsidR="00EE7CF0" w:rsidRPr="00F71006" w:rsidRDefault="00EE7CF0" w:rsidP="00EE7CF0">
      <w:pPr>
        <w:rPr>
          <w:sz w:val="28"/>
          <w:szCs w:val="28"/>
        </w:rPr>
      </w:pPr>
      <w:r w:rsidRPr="00F71006">
        <w:rPr>
          <w:b/>
          <w:bCs/>
          <w:sz w:val="28"/>
          <w:szCs w:val="28"/>
        </w:rPr>
        <w:t>Místo výkonu práce:</w:t>
      </w:r>
      <w:r w:rsidRPr="00F71006">
        <w:rPr>
          <w:sz w:val="28"/>
          <w:szCs w:val="28"/>
        </w:rPr>
        <w:tab/>
      </w:r>
      <w:r w:rsidR="00D02378" w:rsidRPr="00F71006">
        <w:rPr>
          <w:sz w:val="28"/>
          <w:szCs w:val="28"/>
        </w:rPr>
        <w:t xml:space="preserve"> </w:t>
      </w:r>
      <w:r w:rsidR="00F71006" w:rsidRPr="00F71006">
        <w:rPr>
          <w:sz w:val="28"/>
          <w:szCs w:val="28"/>
        </w:rPr>
        <w:t>Žacléř</w:t>
      </w:r>
    </w:p>
    <w:p w:rsidR="00EE7CF0" w:rsidRPr="00F71006" w:rsidRDefault="00EE7CF0" w:rsidP="00EE7CF0">
      <w:pPr>
        <w:rPr>
          <w:sz w:val="28"/>
          <w:szCs w:val="28"/>
        </w:rPr>
      </w:pPr>
    </w:p>
    <w:p w:rsidR="00EE7CF0" w:rsidRPr="00F71006" w:rsidRDefault="00EE7CF0" w:rsidP="00EE7CF0">
      <w:pPr>
        <w:rPr>
          <w:sz w:val="28"/>
          <w:szCs w:val="28"/>
        </w:rPr>
      </w:pPr>
      <w:r w:rsidRPr="00F71006">
        <w:rPr>
          <w:b/>
          <w:bCs/>
          <w:sz w:val="28"/>
          <w:szCs w:val="28"/>
        </w:rPr>
        <w:t>Pracovní doba:</w:t>
      </w:r>
      <w:r w:rsidRPr="00F71006">
        <w:rPr>
          <w:sz w:val="28"/>
          <w:szCs w:val="28"/>
        </w:rPr>
        <w:t xml:space="preserve"> </w:t>
      </w:r>
      <w:r w:rsidR="00850BA4" w:rsidRPr="00F71006">
        <w:rPr>
          <w:sz w:val="28"/>
          <w:szCs w:val="28"/>
        </w:rPr>
        <w:t>dvanáct hodin</w:t>
      </w:r>
      <w:r w:rsidR="00C16BD8" w:rsidRPr="00F71006">
        <w:rPr>
          <w:sz w:val="28"/>
          <w:szCs w:val="28"/>
        </w:rPr>
        <w:t xml:space="preserve"> – dlouhý a krátký týden</w:t>
      </w:r>
    </w:p>
    <w:p w:rsidR="00EE7CF0" w:rsidRPr="00F71006" w:rsidRDefault="00EE7CF0" w:rsidP="00EE7CF0">
      <w:pPr>
        <w:rPr>
          <w:sz w:val="28"/>
          <w:szCs w:val="28"/>
        </w:rPr>
      </w:pPr>
    </w:p>
    <w:p w:rsidR="00EE7CF0" w:rsidRPr="00F71006" w:rsidRDefault="00EE7CF0" w:rsidP="00EE7CF0">
      <w:pPr>
        <w:rPr>
          <w:b/>
          <w:bCs/>
          <w:sz w:val="28"/>
          <w:szCs w:val="28"/>
        </w:rPr>
      </w:pPr>
      <w:r w:rsidRPr="00F71006">
        <w:rPr>
          <w:b/>
          <w:bCs/>
          <w:sz w:val="28"/>
          <w:szCs w:val="28"/>
        </w:rPr>
        <w:t>Předpoklady pro vznik pracovního poměru:</w:t>
      </w:r>
    </w:p>
    <w:p w:rsidR="00816A6B" w:rsidRPr="00F71006" w:rsidRDefault="00816A6B" w:rsidP="00EE7CF0">
      <w:pPr>
        <w:rPr>
          <w:b/>
          <w:bCs/>
          <w:sz w:val="28"/>
          <w:szCs w:val="28"/>
        </w:rPr>
      </w:pPr>
    </w:p>
    <w:p w:rsidR="00EE7CF0" w:rsidRPr="00F71006" w:rsidRDefault="00F71006" w:rsidP="00EE7CF0">
      <w:pPr>
        <w:pStyle w:val="Odstavecseseznamem"/>
        <w:numPr>
          <w:ilvl w:val="0"/>
          <w:numId w:val="2"/>
        </w:numPr>
        <w:ind w:hanging="360"/>
        <w:rPr>
          <w:rFonts w:ascii="Times New Roman" w:hAnsi="Times New Roman"/>
          <w:sz w:val="28"/>
          <w:szCs w:val="28"/>
        </w:rPr>
      </w:pPr>
      <w:r w:rsidRPr="00F71006">
        <w:rPr>
          <w:rFonts w:ascii="Times New Roman" w:hAnsi="Times New Roman"/>
          <w:sz w:val="28"/>
          <w:szCs w:val="28"/>
        </w:rPr>
        <w:t>t</w:t>
      </w:r>
      <w:r w:rsidR="00EE7CF0" w:rsidRPr="00F71006">
        <w:rPr>
          <w:rFonts w:ascii="Times New Roman" w:hAnsi="Times New Roman"/>
          <w:sz w:val="28"/>
          <w:szCs w:val="28"/>
        </w:rPr>
        <w:t>restní bezúhonnost</w:t>
      </w:r>
    </w:p>
    <w:p w:rsidR="00EE7CF0" w:rsidRPr="00F71006" w:rsidRDefault="00EE7CF0" w:rsidP="00EE7CF0">
      <w:pPr>
        <w:rPr>
          <w:sz w:val="28"/>
          <w:szCs w:val="28"/>
        </w:rPr>
      </w:pPr>
      <w:r w:rsidRPr="00F71006">
        <w:rPr>
          <w:b/>
          <w:bCs/>
          <w:sz w:val="28"/>
          <w:szCs w:val="28"/>
        </w:rPr>
        <w:t>Nástup:</w:t>
      </w:r>
      <w:r w:rsidRPr="00F71006">
        <w:rPr>
          <w:sz w:val="28"/>
          <w:szCs w:val="28"/>
        </w:rPr>
        <w:t xml:space="preserve"> </w:t>
      </w:r>
      <w:r w:rsidR="00F71006" w:rsidRPr="00F71006">
        <w:rPr>
          <w:sz w:val="28"/>
          <w:szCs w:val="28"/>
        </w:rPr>
        <w:t>dle dohody</w:t>
      </w:r>
    </w:p>
    <w:p w:rsidR="00F71006" w:rsidRPr="00F71006" w:rsidRDefault="00F71006" w:rsidP="00EE7CF0">
      <w:pPr>
        <w:rPr>
          <w:sz w:val="28"/>
          <w:szCs w:val="28"/>
        </w:rPr>
      </w:pPr>
    </w:p>
    <w:p w:rsidR="00F71006" w:rsidRPr="00F71006" w:rsidRDefault="00F71006" w:rsidP="00EE7CF0">
      <w:pPr>
        <w:rPr>
          <w:sz w:val="28"/>
          <w:szCs w:val="28"/>
        </w:rPr>
      </w:pPr>
      <w:r w:rsidRPr="00F71006">
        <w:rPr>
          <w:b/>
          <w:bCs/>
          <w:sz w:val="28"/>
          <w:szCs w:val="28"/>
        </w:rPr>
        <w:t>Kontakt:</w:t>
      </w:r>
      <w:r>
        <w:rPr>
          <w:b/>
          <w:bCs/>
          <w:sz w:val="28"/>
          <w:szCs w:val="28"/>
        </w:rPr>
        <w:t xml:space="preserve"> </w:t>
      </w:r>
      <w:r w:rsidRPr="00F71006">
        <w:rPr>
          <w:sz w:val="28"/>
          <w:szCs w:val="28"/>
        </w:rPr>
        <w:t>Bc.</w:t>
      </w:r>
      <w:r w:rsidRPr="00F71006">
        <w:rPr>
          <w:b/>
          <w:bCs/>
          <w:sz w:val="28"/>
          <w:szCs w:val="28"/>
        </w:rPr>
        <w:t xml:space="preserve"> </w:t>
      </w:r>
      <w:r w:rsidRPr="00F71006">
        <w:rPr>
          <w:sz w:val="28"/>
          <w:szCs w:val="28"/>
        </w:rPr>
        <w:t>Ivana Wagnerová</w:t>
      </w:r>
    </w:p>
    <w:p w:rsidR="00F71006" w:rsidRPr="00F71006" w:rsidRDefault="00F71006" w:rsidP="00EE7CF0">
      <w:pPr>
        <w:rPr>
          <w:sz w:val="28"/>
          <w:szCs w:val="28"/>
        </w:rPr>
      </w:pPr>
      <w:r w:rsidRPr="00F71006">
        <w:rPr>
          <w:sz w:val="28"/>
          <w:szCs w:val="28"/>
        </w:rPr>
        <w:t xml:space="preserve">                 tel.: 777 816</w:t>
      </w:r>
      <w:r w:rsidR="00B440CB">
        <w:rPr>
          <w:sz w:val="28"/>
          <w:szCs w:val="28"/>
        </w:rPr>
        <w:t> </w:t>
      </w:r>
      <w:r w:rsidRPr="00F71006">
        <w:rPr>
          <w:sz w:val="28"/>
          <w:szCs w:val="28"/>
        </w:rPr>
        <w:t>317</w:t>
      </w:r>
      <w:r w:rsidR="00B440CB">
        <w:rPr>
          <w:sz w:val="28"/>
          <w:szCs w:val="28"/>
        </w:rPr>
        <w:t>, 495 499 593</w:t>
      </w:r>
    </w:p>
    <w:p w:rsidR="00F71006" w:rsidRPr="00F71006" w:rsidRDefault="00F71006" w:rsidP="00F71006">
      <w:pPr>
        <w:rPr>
          <w:sz w:val="28"/>
          <w:szCs w:val="28"/>
        </w:rPr>
      </w:pPr>
      <w:r w:rsidRPr="00F71006">
        <w:rPr>
          <w:sz w:val="28"/>
          <w:szCs w:val="28"/>
        </w:rPr>
        <w:t xml:space="preserve">                 email: </w:t>
      </w:r>
      <w:hyperlink r:id="rId7" w:history="1">
        <w:r w:rsidRPr="00F71006">
          <w:rPr>
            <w:rStyle w:val="Hypertextovodkaz"/>
            <w:color w:val="auto"/>
            <w:sz w:val="28"/>
            <w:szCs w:val="28"/>
            <w:u w:val="none"/>
          </w:rPr>
          <w:t>personalni@</w:t>
        </w:r>
        <w:r w:rsidR="00B506DF">
          <w:rPr>
            <w:rStyle w:val="Hypertextovodkaz"/>
            <w:color w:val="auto"/>
            <w:sz w:val="28"/>
            <w:szCs w:val="28"/>
            <w:u w:val="none"/>
          </w:rPr>
          <w:t>rychorskedomovy</w:t>
        </w:r>
        <w:r w:rsidRPr="00F71006">
          <w:rPr>
            <w:rStyle w:val="Hypertextovodkaz"/>
            <w:color w:val="auto"/>
            <w:sz w:val="28"/>
            <w:szCs w:val="28"/>
            <w:u w:val="none"/>
          </w:rPr>
          <w:t>.cz</w:t>
        </w:r>
      </w:hyperlink>
    </w:p>
    <w:p w:rsidR="00B440CB" w:rsidRDefault="00F71006" w:rsidP="00F71006">
      <w:pPr>
        <w:rPr>
          <w:sz w:val="28"/>
          <w:szCs w:val="28"/>
        </w:rPr>
      </w:pPr>
      <w:r w:rsidRPr="00F7100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B440CB">
        <w:rPr>
          <w:sz w:val="28"/>
          <w:szCs w:val="28"/>
        </w:rPr>
        <w:t>Rýchorské domovy sociální péče,</w:t>
      </w:r>
      <w:r w:rsidR="00493AAA">
        <w:rPr>
          <w:sz w:val="28"/>
          <w:szCs w:val="28"/>
        </w:rPr>
        <w:t xml:space="preserve"> </w:t>
      </w:r>
      <w:r w:rsidR="00B440CB">
        <w:rPr>
          <w:sz w:val="28"/>
          <w:szCs w:val="28"/>
        </w:rPr>
        <w:t>příspěvková organizace</w:t>
      </w:r>
    </w:p>
    <w:p w:rsidR="00B440CB" w:rsidRPr="00463466" w:rsidRDefault="00B440CB" w:rsidP="00F710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Ml. horníků 136</w:t>
      </w:r>
      <w:r w:rsidR="00463466">
        <w:rPr>
          <w:sz w:val="28"/>
          <w:szCs w:val="28"/>
        </w:rPr>
        <w:t>,</w:t>
      </w:r>
      <w:r>
        <w:rPr>
          <w:sz w:val="28"/>
          <w:szCs w:val="28"/>
        </w:rPr>
        <w:t xml:space="preserve"> 542 01 Žacléř</w:t>
      </w:r>
    </w:p>
    <w:p w:rsidR="002B05A8" w:rsidRPr="00F71006" w:rsidRDefault="002B05A8">
      <w:pPr>
        <w:rPr>
          <w:sz w:val="28"/>
          <w:szCs w:val="28"/>
        </w:rPr>
      </w:pPr>
    </w:p>
    <w:sectPr w:rsidR="002B05A8" w:rsidRPr="00F71006">
      <w:headerReference w:type="default" r:id="rId8"/>
      <w:footerReference w:type="default" r:id="rId9"/>
      <w:pgSz w:w="11906" w:h="16838" w:code="9"/>
      <w:pgMar w:top="2310" w:right="1418" w:bottom="1418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C7" w:rsidRDefault="00884CC7">
      <w:r>
        <w:separator/>
      </w:r>
    </w:p>
  </w:endnote>
  <w:endnote w:type="continuationSeparator" w:id="0">
    <w:p w:rsidR="00884CC7" w:rsidRDefault="0088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A8" w:rsidRDefault="002B05A8">
    <w:pPr>
      <w:pStyle w:val="Zpat"/>
      <w:jc w:val="center"/>
      <w:rPr>
        <w:sz w:val="20"/>
      </w:rPr>
    </w:pPr>
    <w:r>
      <w:rPr>
        <w:sz w:val="20"/>
      </w:rPr>
      <w:t>Zapsán v obchodním rejstříku vedeném u Krajského soudu v Hradci Králové v oddílu Pr, vložce číslo 685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C7" w:rsidRDefault="00884CC7">
      <w:r>
        <w:separator/>
      </w:r>
    </w:p>
  </w:footnote>
  <w:footnote w:type="continuationSeparator" w:id="0">
    <w:p w:rsidR="00884CC7" w:rsidRDefault="00884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A8" w:rsidRDefault="00EE3A05">
    <w:pPr>
      <w:pStyle w:val="Zhlav"/>
    </w:pPr>
    <w:r>
      <w:rPr>
        <w:noProof/>
        <w:color w:val="2F5496"/>
        <w:sz w:val="22"/>
        <w:szCs w:val="22"/>
      </w:rPr>
      <w:drawing>
        <wp:inline distT="0" distB="0" distL="0" distR="0">
          <wp:extent cx="1744980" cy="617220"/>
          <wp:effectExtent l="0" t="0" r="7620" b="0"/>
          <wp:docPr id="1" name="obrázek 1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5A8" w:rsidRDefault="002B05A8">
    <w:pPr>
      <w:pStyle w:val="Zhlav"/>
    </w:pPr>
    <w:r>
      <w:tab/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1015C"/>
    <w:multiLevelType w:val="hybridMultilevel"/>
    <w:tmpl w:val="68341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AB"/>
    <w:multiLevelType w:val="hybridMultilevel"/>
    <w:tmpl w:val="C9D4664C"/>
    <w:lvl w:ilvl="0" w:tplc="CB1EF13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F0"/>
    <w:rsid w:val="00010C89"/>
    <w:rsid w:val="000234B9"/>
    <w:rsid w:val="00091A8B"/>
    <w:rsid w:val="0013577A"/>
    <w:rsid w:val="001744D8"/>
    <w:rsid w:val="00174DEF"/>
    <w:rsid w:val="001B2EF2"/>
    <w:rsid w:val="001B3696"/>
    <w:rsid w:val="001E4570"/>
    <w:rsid w:val="00271C94"/>
    <w:rsid w:val="00295CA7"/>
    <w:rsid w:val="002B05A8"/>
    <w:rsid w:val="002C1DC0"/>
    <w:rsid w:val="002D71A3"/>
    <w:rsid w:val="00347B11"/>
    <w:rsid w:val="003C1E97"/>
    <w:rsid w:val="003C62CC"/>
    <w:rsid w:val="00431424"/>
    <w:rsid w:val="00447711"/>
    <w:rsid w:val="00463466"/>
    <w:rsid w:val="004811C5"/>
    <w:rsid w:val="00493AAA"/>
    <w:rsid w:val="00495922"/>
    <w:rsid w:val="004A019F"/>
    <w:rsid w:val="00516475"/>
    <w:rsid w:val="005228DA"/>
    <w:rsid w:val="00584F4E"/>
    <w:rsid w:val="005E0659"/>
    <w:rsid w:val="005E0F13"/>
    <w:rsid w:val="00604CAE"/>
    <w:rsid w:val="00607B8B"/>
    <w:rsid w:val="00663FC2"/>
    <w:rsid w:val="0069382B"/>
    <w:rsid w:val="006C097B"/>
    <w:rsid w:val="006E556A"/>
    <w:rsid w:val="007327A0"/>
    <w:rsid w:val="00797DCF"/>
    <w:rsid w:val="007E0DE6"/>
    <w:rsid w:val="007E5AF0"/>
    <w:rsid w:val="00813477"/>
    <w:rsid w:val="00816A6B"/>
    <w:rsid w:val="00850BA4"/>
    <w:rsid w:val="00881B2F"/>
    <w:rsid w:val="00884CC7"/>
    <w:rsid w:val="00897BBD"/>
    <w:rsid w:val="009A293B"/>
    <w:rsid w:val="00A2101A"/>
    <w:rsid w:val="00A25248"/>
    <w:rsid w:val="00A5103F"/>
    <w:rsid w:val="00A60A3C"/>
    <w:rsid w:val="00A762A9"/>
    <w:rsid w:val="00A91850"/>
    <w:rsid w:val="00B22089"/>
    <w:rsid w:val="00B41F53"/>
    <w:rsid w:val="00B440CB"/>
    <w:rsid w:val="00B506DF"/>
    <w:rsid w:val="00B8346A"/>
    <w:rsid w:val="00B84569"/>
    <w:rsid w:val="00BB25E0"/>
    <w:rsid w:val="00BD328D"/>
    <w:rsid w:val="00BE2416"/>
    <w:rsid w:val="00BE3C14"/>
    <w:rsid w:val="00C04931"/>
    <w:rsid w:val="00C04D94"/>
    <w:rsid w:val="00C16BD8"/>
    <w:rsid w:val="00C31033"/>
    <w:rsid w:val="00D02378"/>
    <w:rsid w:val="00D735CD"/>
    <w:rsid w:val="00DC1CE9"/>
    <w:rsid w:val="00E14D5C"/>
    <w:rsid w:val="00E15B47"/>
    <w:rsid w:val="00E50AE8"/>
    <w:rsid w:val="00EE3A05"/>
    <w:rsid w:val="00EE7CF0"/>
    <w:rsid w:val="00F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69D51F-1C48-48DD-BB58-BF7E59C8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1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91A8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E2416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B3696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1B36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7CF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ni@ddlamper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019B.4F2FEA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Královéhradeckého kraje</vt:lpstr>
    </vt:vector>
  </TitlesOfParts>
  <Company>DD Lampertice</Company>
  <LinksUpToDate>false</LinksUpToDate>
  <CharactersWithSpaces>792</CharactersWithSpaces>
  <SharedDoc>false</SharedDoc>
  <HLinks>
    <vt:vector size="12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mailto:personalni@ddlampertice.cz</vt:lpwstr>
      </vt:variant>
      <vt:variant>
        <vt:lpwstr/>
      </vt:variant>
      <vt:variant>
        <vt:i4>7798850</vt:i4>
      </vt:variant>
      <vt:variant>
        <vt:i4>6386</vt:i4>
      </vt:variant>
      <vt:variant>
        <vt:i4>1025</vt:i4>
      </vt:variant>
      <vt:variant>
        <vt:i4>1</vt:i4>
      </vt:variant>
      <vt:variant>
        <vt:lpwstr>cid:image001.jpg@01DA019B.4F2FEAF0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Královéhradeckého kraje</dc:title>
  <dc:subject/>
  <dc:creator>Aleš Cabalka</dc:creator>
  <cp:keywords/>
  <dc:description/>
  <cp:lastModifiedBy>Reditel</cp:lastModifiedBy>
  <cp:revision>2</cp:revision>
  <cp:lastPrinted>2024-04-10T10:18:00Z</cp:lastPrinted>
  <dcterms:created xsi:type="dcterms:W3CDTF">2024-04-12T12:41:00Z</dcterms:created>
  <dcterms:modified xsi:type="dcterms:W3CDTF">2024-04-12T12:41:00Z</dcterms:modified>
</cp:coreProperties>
</file>